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AC" w:rsidRPr="00772CAC" w:rsidRDefault="00772CAC" w:rsidP="002D1A1E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772CAC">
        <w:rPr>
          <w:rFonts w:ascii="ＭＳ ゴシック" w:eastAsia="ＭＳ ゴシック" w:hAnsi="ＭＳ ゴシック" w:hint="eastAsia"/>
          <w:sz w:val="28"/>
          <w:szCs w:val="28"/>
        </w:rPr>
        <w:t>現場管理品質評価シート</w:t>
      </w:r>
    </w:p>
    <w:p w:rsidR="00772CAC" w:rsidRPr="00756A43" w:rsidRDefault="00772CAC" w:rsidP="00756A43">
      <w:pPr>
        <w:snapToGrid w:val="0"/>
        <w:spacing w:line="220" w:lineRule="exact"/>
        <w:rPr>
          <w:rFonts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Ａ．</w:t>
      </w:r>
      <w:r w:rsidR="00756A43" w:rsidRPr="00B01E26">
        <w:rPr>
          <w:rFonts w:ascii="ＭＳ ゴシック" w:eastAsia="ＭＳ ゴシック" w:hAnsi="ＭＳ ゴシック" w:hint="eastAsia"/>
          <w:sz w:val="22"/>
          <w:szCs w:val="22"/>
        </w:rPr>
        <w:t>契約書・業務仕様書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482199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2199" w:rsidRPr="00061EEC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482199" w:rsidRPr="00061EEC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482199" w:rsidRPr="00756A43" w:rsidRDefault="00482199" w:rsidP="00756A43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2199" w:rsidRPr="006D255E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2199" w:rsidRPr="006D255E" w:rsidRDefault="00482199" w:rsidP="006D255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482199" w:rsidRPr="006D255E" w:rsidRDefault="00482199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 w:rsidR="00A36C54"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 w:rsidR="000E6CC3"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6D255E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2199" w:rsidRPr="00061EEC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82199" w:rsidRPr="00061EEC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199" w:rsidRPr="006D255E" w:rsidRDefault="00482199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E6CC3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6CC3" w:rsidRPr="00061EEC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Ａ</w:t>
            </w:r>
            <w:r w:rsidR="000E6CC3" w:rsidRPr="00061EEC">
              <w:rPr>
                <w:rFonts w:ascii="ＭＳ ゴシック" w:eastAsia="ＭＳ ゴシック" w:hAnsi="ＭＳ ゴシック" w:hint="eastAsia"/>
              </w:rPr>
              <w:t>－</w:t>
            </w:r>
            <w:r w:rsidRPr="00061EE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0E6CC3" w:rsidRPr="00061EEC" w:rsidRDefault="00756A4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契約書等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0E6CC3" w:rsidRPr="00756A43" w:rsidRDefault="001E3C7B" w:rsidP="001E3C7B">
            <w:pPr>
              <w:snapToGrid w:val="0"/>
              <w:spacing w:line="22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①契約書(写し)は適切に保管されているか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0E6CC3" w:rsidRDefault="001E3C7B" w:rsidP="006D255E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②責任者は契約内容を理解しているか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6CC3" w:rsidRDefault="001E3C7B" w:rsidP="006D255E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③責任者は業務に関係する法令を理解しているか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Pr="00061EEC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Ａ</w:t>
            </w:r>
            <w:r w:rsidR="000E6CC3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Pr="00061EEC" w:rsidRDefault="00756A4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業務仕様書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6CC3" w:rsidRDefault="001E3C7B" w:rsidP="001E3C7B">
            <w:pPr>
              <w:snapToGrid w:val="0"/>
              <w:spacing w:line="22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①業務仕様書は最新のもの</w:t>
            </w:r>
            <w:r>
              <w:rPr>
                <w:rFonts w:ascii="ＭＳ 明朝" w:hAnsi="ＭＳ 明朝" w:hint="eastAsia"/>
                <w:sz w:val="20"/>
              </w:rPr>
              <w:t>が</w:t>
            </w:r>
            <w:r w:rsidRPr="00034470">
              <w:rPr>
                <w:rFonts w:ascii="ＭＳ 明朝" w:hAnsi="ＭＳ 明朝" w:hint="eastAsia"/>
                <w:sz w:val="20"/>
              </w:rPr>
              <w:t>備え付けられているか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0E6CC3" w:rsidRDefault="001E3C7B" w:rsidP="006D255E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②責任者は業務仕様書の内容を理解しているか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6CC3" w:rsidRDefault="001E3C7B" w:rsidP="006D255E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③責任者は従事者に業務仕様書の内容を理解させているか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Pr="00061EEC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Ａ</w:t>
            </w:r>
            <w:r w:rsidR="000E6CC3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Pr="00061EEC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Ａ</w:t>
            </w:r>
            <w:r w:rsidR="000E6CC3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Pr="00061EEC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Ａ</w:t>
            </w:r>
            <w:r w:rsidR="000E6CC3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Pr="00061EEC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Ａ</w:t>
            </w:r>
            <w:r w:rsidR="000E6CC3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Pr="00061EEC" w:rsidRDefault="000E6CC3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Pr="00061EEC" w:rsidRDefault="00A36C54" w:rsidP="002D1A1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Ａ</w:t>
            </w:r>
            <w:r w:rsidR="000E6CC3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Pr="00061EEC" w:rsidRDefault="000E6CC3" w:rsidP="00756A43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E6CC3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0E6CC3" w:rsidRDefault="000E6CC3" w:rsidP="006D255E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CC3" w:rsidRDefault="000E6CC3" w:rsidP="002D1A1E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527A5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527A5" w:rsidRPr="00F254FE" w:rsidRDefault="000527A5" w:rsidP="000527A5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527A5" w:rsidRDefault="000527A5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527A5" w:rsidRDefault="000527A5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527A5" w:rsidRDefault="000527A5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27A5" w:rsidRDefault="000527A5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27A5" w:rsidRPr="00F254FE" w:rsidRDefault="000527A5" w:rsidP="006D255E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7A5" w:rsidRPr="00730E3B" w:rsidRDefault="00730E3B" w:rsidP="006D255E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</w:t>
            </w:r>
            <w:r w:rsidR="000527A5"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2</w:t>
            </w: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｣</w:t>
            </w:r>
            <w:r w:rsidR="000527A5"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項目数</w:t>
            </w: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×2</w:t>
            </w:r>
            <w:r w:rsidR="000527A5"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＋</w:t>
            </w: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｢</w:t>
            </w:r>
            <w:r w:rsidR="000527A5"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1</w:t>
            </w: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｣</w:t>
            </w:r>
            <w:r w:rsidR="000527A5"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項目数</w:t>
            </w: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×1]</w:t>
            </w:r>
            <w:r w:rsidR="000527A5"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／</w:t>
            </w: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[全項目数×2]</w:t>
            </w:r>
            <w:r w:rsidR="000527A5"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27A5" w:rsidRPr="00F254FE" w:rsidRDefault="000527A5" w:rsidP="006D255E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6D255E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255E" w:rsidRDefault="006D255E" w:rsidP="006D255E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55E" w:rsidRDefault="006D255E" w:rsidP="006D255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55E" w:rsidRDefault="006D255E" w:rsidP="006D255E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772CAC" w:rsidRPr="000527A5" w:rsidRDefault="00944E81" w:rsidP="000527A5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27" style="position:absolute;left:0;text-align:left;z-index:251642880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26" style="position:absolute;left:0;text-align:left;margin-left:0;margin-top:11.3pt;width:473.45pt;height:74pt;z-index:251641856;mso-position-horizontal-relative:text;mso-position-vertical-relative:text" filled="f" strokeweight="3pt">
            <v:stroke linestyle="thinThin"/>
            <v:textbox inset="5.85pt,.7pt,5.85pt,.7pt"/>
          </v:rect>
        </w:pict>
      </w:r>
      <w:r w:rsidR="000527A5"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0527A5" w:rsidRPr="000527A5" w:rsidRDefault="00A36C54" w:rsidP="000527A5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="000527A5"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0527A5"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="000527A5"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 w:rsidR="000527A5">
        <w:rPr>
          <w:rFonts w:ascii="ＭＳ 明朝" w:hAnsi="ＭＳ 明朝" w:hint="eastAsia"/>
          <w:sz w:val="20"/>
          <w:szCs w:val="20"/>
        </w:rPr>
        <w:t>／点検項目ごとの評価</w:t>
      </w:r>
    </w:p>
    <w:p w:rsidR="000527A5" w:rsidRPr="000527A5" w:rsidRDefault="000527A5" w:rsidP="000527A5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0527A5" w:rsidRPr="000527A5" w:rsidRDefault="000527A5" w:rsidP="000527A5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0527A5" w:rsidRPr="000527A5" w:rsidRDefault="000527A5" w:rsidP="000527A5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0527A5" w:rsidRPr="000527A5" w:rsidRDefault="000527A5" w:rsidP="000527A5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C4331D" w:rsidRPr="00772CAC" w:rsidRDefault="00756A43" w:rsidP="00C4331D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C4331D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C4331D" w:rsidRPr="00C4331D" w:rsidRDefault="00C4331D" w:rsidP="00C4331D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Ｂ．</w:t>
      </w:r>
      <w:r w:rsidRPr="00B01E26">
        <w:rPr>
          <w:rFonts w:ascii="ＭＳ ゴシック" w:eastAsia="ＭＳ ゴシック" w:hAnsi="ＭＳ ゴシック" w:hint="eastAsia"/>
          <w:sz w:val="22"/>
          <w:szCs w:val="22"/>
        </w:rPr>
        <w:t>作業計画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C4331D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Pr="006D255E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4331D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331D" w:rsidRPr="00061EEC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Ｂ</w:t>
            </w:r>
            <w:r w:rsidR="00C4331D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作業計画書</w:t>
            </w:r>
          </w:p>
          <w:p w:rsidR="00C4331D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(全般)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C4331D" w:rsidRPr="00756A43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①作業内容・回数は業務仕様書と整合がとれているか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C4331D" w:rsidRDefault="001E3C7B" w:rsidP="00C4331D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②適時見直しがされているか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1D" w:rsidRDefault="001E3C7B" w:rsidP="00C4331D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③責任者は従事者に周知</w:t>
            </w:r>
            <w:r>
              <w:rPr>
                <w:rFonts w:ascii="ＭＳ 明朝" w:hAnsi="ＭＳ 明朝" w:hint="eastAsia"/>
                <w:sz w:val="20"/>
              </w:rPr>
              <w:t>徹底</w:t>
            </w:r>
            <w:r w:rsidRPr="00034470">
              <w:rPr>
                <w:rFonts w:ascii="ＭＳ 明朝" w:hAnsi="ＭＳ 明朝" w:hint="eastAsia"/>
                <w:sz w:val="20"/>
              </w:rPr>
              <w:t>さ</w:t>
            </w:r>
            <w:r>
              <w:rPr>
                <w:rFonts w:ascii="ＭＳ 明朝" w:hAnsi="ＭＳ 明朝" w:hint="eastAsia"/>
                <w:sz w:val="20"/>
              </w:rPr>
              <w:t>せ</w:t>
            </w:r>
            <w:r w:rsidRPr="00034470">
              <w:rPr>
                <w:rFonts w:ascii="ＭＳ 明朝" w:hAnsi="ＭＳ 明朝" w:hint="eastAsia"/>
                <w:sz w:val="20"/>
              </w:rPr>
              <w:t>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Pr="00061EEC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Ｂ</w:t>
            </w:r>
            <w:r w:rsidR="00C4331D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2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作業計画書</w:t>
            </w:r>
          </w:p>
          <w:p w:rsidR="00C4331D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(個別)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331D" w:rsidRDefault="001E3C7B" w:rsidP="001E3C7B">
            <w:pPr>
              <w:overflowPunct w:val="0"/>
              <w:adjustRightInd w:val="0"/>
              <w:snapToGrid w:val="0"/>
              <w:spacing w:line="220" w:lineRule="exact"/>
              <w:ind w:left="200" w:hangingChars="100" w:hanging="200"/>
              <w:textAlignment w:val="baseline"/>
              <w:rPr>
                <w:rFonts w:hint="eastAsia"/>
              </w:rPr>
            </w:pPr>
            <w:r w:rsidRPr="0003447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①必要な各種用途別作業計画書は整備されているか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C4331D" w:rsidRDefault="001E3C7B" w:rsidP="00C4331D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②定期(月間･年間)作業計画書は整備されて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い</w:t>
            </w:r>
            <w:r w:rsidRPr="0003447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1D" w:rsidRDefault="001E3C7B" w:rsidP="00C4331D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③欠勤者等が発生した場合の対応は適切か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Pr="00061EEC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Ｂ</w:t>
            </w:r>
            <w:r w:rsidR="00C4331D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作業手順書</w:t>
            </w:r>
          </w:p>
          <w:p w:rsidR="00C4331D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w w:val="80"/>
                <w:sz w:val="20"/>
              </w:rPr>
              <w:t>(作業マニュアル)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331D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①作業手順書は整備されているか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C4331D" w:rsidRDefault="001E3C7B" w:rsidP="00C4331D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②使用する資機材及び数量は記載されているか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1D" w:rsidRDefault="001E3C7B" w:rsidP="00C4331D">
            <w:pPr>
              <w:snapToGrid w:val="0"/>
              <w:spacing w:line="260" w:lineRule="exact"/>
              <w:rPr>
                <w:rFonts w:hint="eastAsia"/>
              </w:rPr>
            </w:pPr>
            <w:r w:rsidRPr="00034470">
              <w:rPr>
                <w:rFonts w:ascii="ＭＳ 明朝" w:hAnsi="ＭＳ 明朝" w:hint="eastAsia"/>
                <w:sz w:val="20"/>
              </w:rPr>
              <w:t>③従事者が行う点検及び注意事項等は記載されているか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Pr="00061EEC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Ｂ</w:t>
            </w:r>
            <w:r w:rsidR="00C4331D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Pr="00061EEC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Ｂ</w:t>
            </w:r>
            <w:r w:rsidR="00C4331D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Pr="00061EEC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Ｂ</w:t>
            </w:r>
            <w:r w:rsidR="00C4331D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Pr="00061EEC" w:rsidRDefault="00A36C54" w:rsidP="00C4331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Ｂ</w:t>
            </w:r>
            <w:r w:rsidR="00C4331D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Pr="00061EEC" w:rsidRDefault="00C4331D" w:rsidP="00C4331D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C4331D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4331D" w:rsidRPr="00F254FE" w:rsidRDefault="00C4331D" w:rsidP="00C4331D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Pr="00F254FE" w:rsidRDefault="00C4331D" w:rsidP="00C4331D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Pr="006D255E" w:rsidRDefault="00730E3B" w:rsidP="00C4331D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31D" w:rsidRPr="00F254FE" w:rsidRDefault="00C4331D" w:rsidP="00C4331D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C4331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1D" w:rsidRDefault="00C4331D" w:rsidP="00C4331D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C4331D" w:rsidRPr="000527A5" w:rsidRDefault="00C4331D" w:rsidP="00C4331D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29" style="position:absolute;left:0;text-align:left;z-index:251644928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28" style="position:absolute;left:0;text-align:left;margin-left:0;margin-top:11.3pt;width:473.45pt;height:74pt;z-index:251643904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C4331D" w:rsidRPr="000527A5" w:rsidRDefault="00A36C54" w:rsidP="00C4331D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C4331D" w:rsidRPr="000527A5" w:rsidRDefault="00C4331D" w:rsidP="00C4331D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C4331D" w:rsidRPr="000527A5" w:rsidRDefault="00C4331D" w:rsidP="00C4331D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C4331D" w:rsidRPr="000527A5" w:rsidRDefault="00C4331D" w:rsidP="00C4331D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C4331D" w:rsidRPr="000527A5" w:rsidRDefault="00C4331D" w:rsidP="00C4331D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B0214B" w:rsidRPr="00772CAC" w:rsidRDefault="00C4331D" w:rsidP="00B0214B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B0214B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B0214B" w:rsidRPr="00C4331D" w:rsidRDefault="00B0214B" w:rsidP="00B0214B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Ｃ．</w:t>
      </w:r>
      <w:r w:rsidRPr="00B01E26">
        <w:rPr>
          <w:rFonts w:ascii="ＭＳ ゴシック" w:eastAsia="ＭＳ ゴシック" w:hAnsi="ＭＳ ゴシック" w:hint="eastAsia"/>
          <w:sz w:val="22"/>
          <w:szCs w:val="22"/>
        </w:rPr>
        <w:t>作業実施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B0214B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Ｃ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各種定期作業予定表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B0214B" w:rsidRPr="00756A43" w:rsidRDefault="001E3C7B" w:rsidP="001E3C7B">
            <w:pPr>
              <w:overflowPunct w:val="0"/>
              <w:adjustRightInd w:val="0"/>
              <w:snapToGrid w:val="0"/>
              <w:spacing w:line="220" w:lineRule="exact"/>
              <w:ind w:left="200" w:hangingChars="100" w:hanging="200"/>
              <w:textAlignment w:val="baseline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各種定期作業予定表が作成されているか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関係先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契約先、警備等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に通知しているか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責任者は従事者に周知徹底させているか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Ｃ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各種定期作業実施表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overflowPunct w:val="0"/>
              <w:adjustRightInd w:val="0"/>
              <w:snapToGrid w:val="0"/>
              <w:spacing w:line="220" w:lineRule="exact"/>
              <w:ind w:left="200" w:hangingChars="100" w:hanging="200"/>
              <w:textAlignment w:val="baseline"/>
              <w:rPr>
                <w:rFonts w:hint="eastAsia"/>
              </w:rPr>
            </w:pP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①各種定期作業実施表に記録されているか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作業内容等記録の内容は適切か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snapToGrid w:val="0"/>
              <w:spacing w:line="260" w:lineRule="exact"/>
              <w:ind w:left="200" w:hangingChars="100" w:hanging="200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</w:t>
            </w:r>
            <w:r w:rsidRPr="00061EEC">
              <w:rPr>
                <w:rFonts w:ascii="ＭＳ ゴシック" w:cs="ＭＳ 明朝" w:hint="eastAsia"/>
                <w:color w:val="000000"/>
                <w:w w:val="90"/>
                <w:kern w:val="0"/>
                <w:sz w:val="20"/>
                <w:szCs w:val="20"/>
              </w:rPr>
              <w:t>契約先に報告書類</w:t>
            </w:r>
            <w:r w:rsidRPr="00061EEC">
              <w:rPr>
                <w:rFonts w:ascii="ＭＳ ゴシック" w:cs="ＭＳ 明朝" w:hint="eastAsia"/>
                <w:color w:val="000000"/>
                <w:w w:val="90"/>
                <w:kern w:val="0"/>
                <w:sz w:val="20"/>
                <w:szCs w:val="20"/>
              </w:rPr>
              <w:t>(</w:t>
            </w:r>
            <w:r w:rsidRPr="00061EEC">
              <w:rPr>
                <w:rFonts w:ascii="ＭＳ ゴシック" w:cs="ＭＳ 明朝" w:hint="eastAsia"/>
                <w:color w:val="000000"/>
                <w:w w:val="90"/>
                <w:kern w:val="0"/>
                <w:sz w:val="20"/>
                <w:szCs w:val="20"/>
              </w:rPr>
              <w:t>業務日誌や定期作業実施表等</w:t>
            </w:r>
            <w:r w:rsidRPr="00061EEC">
              <w:rPr>
                <w:rFonts w:ascii="ＭＳ ゴシック" w:cs="ＭＳ 明朝" w:hint="eastAsia"/>
                <w:color w:val="000000"/>
                <w:w w:val="90"/>
                <w:kern w:val="0"/>
                <w:sz w:val="20"/>
                <w:szCs w:val="20"/>
              </w:rPr>
              <w:t>)</w:t>
            </w:r>
            <w:r w:rsidRPr="00061EEC">
              <w:rPr>
                <w:rFonts w:ascii="ＭＳ ゴシック" w:cs="ＭＳ 明朝" w:hint="eastAsia"/>
                <w:color w:val="000000"/>
                <w:w w:val="90"/>
                <w:kern w:val="0"/>
                <w:sz w:val="20"/>
                <w:szCs w:val="20"/>
              </w:rPr>
              <w:t>を提出しているか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Ｃ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指導・監督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overflowPunct w:val="0"/>
              <w:adjustRightInd w:val="0"/>
              <w:snapToGrid w:val="0"/>
              <w:spacing w:line="220" w:lineRule="exact"/>
              <w:ind w:left="200" w:hangingChars="100" w:hanging="200"/>
              <w:textAlignment w:val="baseline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責任者は必要に応じて定期作業に</w:t>
            </w: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立ち会っているか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安全確保や段取り等が的確に指導されているか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従事者の</w:t>
            </w: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自己点検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実施されているか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Ｃ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協力業者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overflowPunct w:val="0"/>
              <w:adjustRightInd w:val="0"/>
              <w:snapToGrid w:val="0"/>
              <w:spacing w:line="220" w:lineRule="exact"/>
              <w:ind w:left="200" w:hangingChars="100" w:hanging="200"/>
              <w:textAlignment w:val="baseline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契約内容を理解しているか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関係先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契約先、警備等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に通知しているか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 w:rsidRPr="0017676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③作業実施時の立ち会いや成果確認</w:t>
            </w:r>
            <w:r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を行っているか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Ｃ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Ｃ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Ｃ－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Pr="00F254FE" w:rsidRDefault="00B0214B" w:rsidP="00B0214B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Pr="00F254FE" w:rsidRDefault="00B0214B" w:rsidP="00B0214B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730E3B" w:rsidP="00B0214B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Pr="00F254FE" w:rsidRDefault="00B0214B" w:rsidP="00B0214B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B0214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B0214B" w:rsidRPr="000527A5" w:rsidRDefault="00B0214B" w:rsidP="00B0214B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31" style="position:absolute;left:0;text-align:left;z-index:251646976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30" style="position:absolute;left:0;text-align:left;margin-left:0;margin-top:11.3pt;width:473.45pt;height:74pt;z-index:251645952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B0214B" w:rsidRPr="000527A5" w:rsidRDefault="00A36C54" w:rsidP="00B0214B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B0214B" w:rsidRPr="000527A5" w:rsidRDefault="00B0214B" w:rsidP="00B0214B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B0214B" w:rsidRPr="000527A5" w:rsidRDefault="00B0214B" w:rsidP="00B0214B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B0214B" w:rsidRPr="000527A5" w:rsidRDefault="00B0214B" w:rsidP="00B0214B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B0214B" w:rsidRPr="000527A5" w:rsidRDefault="00B0214B" w:rsidP="00B0214B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B0214B" w:rsidRPr="00772CAC" w:rsidRDefault="00B0214B" w:rsidP="00B0214B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B0214B" w:rsidRPr="00C4331D" w:rsidRDefault="00B0214B" w:rsidP="00B0214B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Ｄ．</w:t>
      </w:r>
      <w:r w:rsidR="00F04278" w:rsidRPr="00B01E26">
        <w:rPr>
          <w:rFonts w:ascii="ＭＳ ゴシック" w:eastAsia="ＭＳ ゴシック" w:hAnsi="ＭＳ ゴシック" w:hint="eastAsia"/>
          <w:sz w:val="22"/>
          <w:szCs w:val="22"/>
        </w:rPr>
        <w:t>自主点検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B0214B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Ｄ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B0214B" w:rsidRPr="00061EEC" w:rsidRDefault="00F04278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計画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B0214B" w:rsidRPr="00756A43" w:rsidRDefault="001E3C7B" w:rsidP="001E3C7B">
            <w:pPr>
              <w:snapToGrid w:val="0"/>
              <w:spacing w:line="22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①点検実施者は明確になっているか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②点検方法は明確になっているか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③点検項目は明確になっているか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Ｄ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F04278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実施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snapToGrid w:val="0"/>
              <w:spacing w:line="22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①責任者は日々定期的に巡回を実施しているか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②責任者は定期清掃後の点検を実施しているか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③責任者は定期的な自主点検(1回/月程度)を実施しているか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Ｄ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F04278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評価・報告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1E3C7B">
            <w:pPr>
              <w:snapToGrid w:val="0"/>
              <w:spacing w:line="22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①点検結果の自己評価ができているか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②問題点が把握できているか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1E3C7B" w:rsidP="00B0214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③事業所に報告しているか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Ｄ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F04278">
            <w:pPr>
              <w:overflowPunct w:val="0"/>
              <w:adjustRightInd w:val="0"/>
              <w:snapToGrid w:val="0"/>
              <w:spacing w:line="220" w:lineRule="exact"/>
              <w:ind w:left="210" w:hangingChars="100" w:hanging="210"/>
              <w:textAlignment w:val="baseline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Ｄ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Ｄ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Pr="00061EEC" w:rsidRDefault="00A36C54" w:rsidP="00B021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Ｄ</w:t>
            </w:r>
            <w:r w:rsidR="00B0214B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Pr="00061EEC" w:rsidRDefault="00B0214B" w:rsidP="00B0214B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0214B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Pr="00F254FE" w:rsidRDefault="00B0214B" w:rsidP="00B0214B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Pr="00F254FE" w:rsidRDefault="00B0214B" w:rsidP="00B0214B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Pr="006D255E" w:rsidRDefault="00730E3B" w:rsidP="00B0214B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14B" w:rsidRPr="00F254FE" w:rsidRDefault="00B0214B" w:rsidP="00B0214B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B0214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14B" w:rsidRDefault="00B0214B" w:rsidP="00B0214B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B0214B" w:rsidRPr="000527A5" w:rsidRDefault="00B0214B" w:rsidP="00B0214B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33" style="position:absolute;left:0;text-align:left;z-index:251649024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32" style="position:absolute;left:0;text-align:left;margin-left:0;margin-top:11.3pt;width:473.45pt;height:74pt;z-index:251648000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B0214B" w:rsidRPr="000527A5" w:rsidRDefault="00A36C54" w:rsidP="00B0214B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B0214B" w:rsidRPr="000527A5" w:rsidRDefault="00B0214B" w:rsidP="00B0214B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B0214B" w:rsidRPr="000527A5" w:rsidRDefault="00B0214B" w:rsidP="00B0214B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B0214B" w:rsidRPr="000527A5" w:rsidRDefault="00B0214B" w:rsidP="00B0214B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B0214B" w:rsidRPr="000527A5" w:rsidRDefault="00B0214B" w:rsidP="00B0214B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F04278" w:rsidRPr="00772CAC" w:rsidRDefault="00B0214B" w:rsidP="00F04278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F04278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F04278" w:rsidRPr="00C4331D" w:rsidRDefault="00F04278" w:rsidP="00F04278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Ｅ．</w:t>
      </w:r>
      <w:r w:rsidRPr="00B01E26">
        <w:rPr>
          <w:rFonts w:ascii="ＭＳ ゴシック" w:eastAsia="ＭＳ ゴシック" w:hAnsi="ＭＳ ゴシック" w:hint="eastAsia"/>
          <w:sz w:val="22"/>
          <w:szCs w:val="22"/>
        </w:rPr>
        <w:t>改善活動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623442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Pr="006D255E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04278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4278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Ｅ</w:t>
            </w:r>
            <w:r w:rsidR="00F04278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F04278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改善実施状況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F04278" w:rsidRPr="00756A43" w:rsidRDefault="001E3C7B" w:rsidP="001E3C7B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917A87"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改善指示書および自主点検記録はあるか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F04278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="00917A87"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事業所発行の改善指示書は適切に実行されているか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4278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</w:t>
            </w:r>
            <w:r w:rsidR="00917A87"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自主点検後の改善は適切に実行されているか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Ｅ</w:t>
            </w:r>
            <w:r w:rsidR="00F04278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業務改善</w:t>
            </w:r>
          </w:p>
          <w:p w:rsidR="00F04278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（ＱＣ活動等）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4278" w:rsidRDefault="001E3C7B" w:rsidP="001E3C7B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917A87"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記録はあるか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F04278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="00917A87"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改善活動が行われているか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4278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③効果は得られているか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Ｅ</w:t>
            </w:r>
            <w:r w:rsidR="00F04278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提案活動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4278" w:rsidRDefault="001E3C7B" w:rsidP="001E3C7B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917A87"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記録はあるか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F04278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="00917A87"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契約先への提案がなされているか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4278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8C225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③効果は得られているか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Ｅ</w:t>
            </w:r>
            <w:r w:rsidR="00F04278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overflowPunct w:val="0"/>
              <w:adjustRightInd w:val="0"/>
              <w:snapToGrid w:val="0"/>
              <w:spacing w:line="220" w:lineRule="exact"/>
              <w:ind w:left="210" w:hangingChars="100" w:hanging="210"/>
              <w:textAlignment w:val="baseline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Ｅ</w:t>
            </w:r>
            <w:r w:rsidR="00F04278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Ｅ</w:t>
            </w:r>
            <w:r w:rsidR="00F04278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Ｅ</w:t>
            </w:r>
            <w:r w:rsidR="00F04278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Pr="00061EEC" w:rsidRDefault="00F04278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F04278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04278" w:rsidRPr="00F254FE" w:rsidRDefault="00F04278" w:rsidP="00623442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Pr="00F254FE" w:rsidRDefault="00F04278" w:rsidP="0062344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Pr="006D255E" w:rsidRDefault="00730E3B" w:rsidP="00623442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4278" w:rsidRPr="00F254FE" w:rsidRDefault="00F04278" w:rsidP="0062344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F0427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278" w:rsidRDefault="00F04278" w:rsidP="00623442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F04278" w:rsidRPr="000527A5" w:rsidRDefault="00F04278" w:rsidP="00F04278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35" style="position:absolute;left:0;text-align:left;z-index:251651072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34" style="position:absolute;left:0;text-align:left;margin-left:0;margin-top:11.3pt;width:473.45pt;height:74pt;z-index:251650048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F04278" w:rsidRPr="000527A5" w:rsidRDefault="00A36C54" w:rsidP="00F04278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F04278" w:rsidRPr="000527A5" w:rsidRDefault="00F04278" w:rsidP="00F04278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F04278" w:rsidRPr="000527A5" w:rsidRDefault="00F04278" w:rsidP="00F04278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F04278" w:rsidRPr="000527A5" w:rsidRDefault="00F04278" w:rsidP="00F04278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F04278" w:rsidRPr="000527A5" w:rsidRDefault="00F04278" w:rsidP="00F04278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623442" w:rsidRPr="00772CAC" w:rsidRDefault="00F04278" w:rsidP="00623442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623442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623442" w:rsidRPr="00C4331D" w:rsidRDefault="00623442" w:rsidP="00623442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Ｆ．</w:t>
      </w:r>
      <w:r w:rsidRPr="00B01E26">
        <w:rPr>
          <w:rFonts w:ascii="ＭＳ ゴシック" w:eastAsia="ＭＳ ゴシック" w:hAnsi="ＭＳ ゴシック" w:hint="eastAsia"/>
          <w:sz w:val="22"/>
          <w:szCs w:val="22"/>
        </w:rPr>
        <w:t>組織管理体制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623442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Pr="006D255E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23442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3442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Ｆ</w:t>
            </w:r>
            <w:r w:rsidR="00623442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組織管理体制図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623442" w:rsidRPr="00756A43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①組織管理体制図は現状を反映しているか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②指示・命令の流れは明確で特定されているか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③責任者の代行は定められているか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Ｆ</w:t>
            </w:r>
            <w:r w:rsidR="00623442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責任者業務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①職務分掌は明確になっているか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②従事者の力量等を把握し日常管理しているか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③原価管理を行っているか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Ｆ</w:t>
            </w:r>
            <w:r w:rsidR="00623442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従事者名簿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①従事者名簿は在籍者と一致しているか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②従事者名簿には連絡先が明記されているか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③従事者名簿には資格取得が記入されているか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Ｆ</w:t>
            </w:r>
            <w:r w:rsidR="00623442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業務日誌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①毎日確実に記入し責任者の押印があるか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②想定外の出来事や不安全箇所を記入しているか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③契約先に提出しているか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Ｆ</w:t>
            </w:r>
            <w:r w:rsidR="00623442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連絡・報告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 w:rsidRPr="00E11187">
              <w:rPr>
                <w:rFonts w:hint="eastAsia"/>
                <w:sz w:val="20"/>
                <w:szCs w:val="20"/>
              </w:rPr>
              <w:t>①</w:t>
            </w:r>
            <w:r w:rsidRPr="00381442">
              <w:rPr>
                <w:rFonts w:hint="eastAsia"/>
                <w:w w:val="90"/>
                <w:sz w:val="20"/>
                <w:szCs w:val="20"/>
              </w:rPr>
              <w:t>責任者はミーティング等を通して契約先と連携を</w:t>
            </w:r>
            <w:r w:rsidR="00A36C54" w:rsidRPr="00381442">
              <w:rPr>
                <w:rFonts w:hint="eastAsia"/>
                <w:w w:val="90"/>
                <w:sz w:val="20"/>
                <w:szCs w:val="20"/>
              </w:rPr>
              <w:t>密</w:t>
            </w:r>
            <w:r w:rsidRPr="00381442">
              <w:rPr>
                <w:rFonts w:hint="eastAsia"/>
                <w:w w:val="90"/>
                <w:sz w:val="20"/>
                <w:szCs w:val="20"/>
              </w:rPr>
              <w:t>にしているか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23442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E11187">
              <w:rPr>
                <w:rFonts w:ascii="ＭＳ 明朝" w:hAnsi="ＭＳ 明朝" w:hint="eastAsia"/>
                <w:sz w:val="20"/>
                <w:szCs w:val="20"/>
              </w:rPr>
              <w:t>②責任者は事業所主催の会合に参加しているか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60" w:lineRule="exact"/>
              <w:ind w:left="200" w:hangingChars="100" w:hanging="200"/>
              <w:rPr>
                <w:rFonts w:hint="eastAsia"/>
              </w:rPr>
            </w:pPr>
            <w:r w:rsidRPr="00E11187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381442">
              <w:rPr>
                <w:rFonts w:ascii="ＭＳ 明朝" w:hAnsi="ＭＳ 明朝" w:hint="eastAsia"/>
                <w:w w:val="85"/>
                <w:sz w:val="20"/>
                <w:szCs w:val="20"/>
              </w:rPr>
              <w:t>責任者は朝礼・</w:t>
            </w:r>
            <w:r w:rsidRPr="00381442">
              <w:rPr>
                <w:rFonts w:hint="eastAsia"/>
                <w:w w:val="85"/>
                <w:sz w:val="20"/>
                <w:szCs w:val="20"/>
              </w:rPr>
              <w:t>ミーティング等</w:t>
            </w:r>
            <w:r w:rsidRPr="00381442">
              <w:rPr>
                <w:rFonts w:ascii="ＭＳ 明朝" w:hAnsi="ＭＳ 明朝" w:hint="eastAsia"/>
                <w:w w:val="85"/>
                <w:sz w:val="20"/>
                <w:szCs w:val="20"/>
              </w:rPr>
              <w:t>を通して従事者と連携を密にしているか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Ｆ</w:t>
            </w:r>
            <w:r w:rsidR="00623442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就業規則等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 w:rsidRPr="00E11187">
              <w:rPr>
                <w:rFonts w:ascii="ＭＳ 明朝" w:hAnsi="ＭＳ 明朝" w:hint="eastAsia"/>
                <w:sz w:val="20"/>
                <w:szCs w:val="20"/>
              </w:rPr>
              <w:t>①就業規則は適切に保管されているか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23442" w:rsidRDefault="001E3C7B" w:rsidP="001E3C7B">
            <w:pPr>
              <w:snapToGrid w:val="0"/>
              <w:spacing w:line="260" w:lineRule="exact"/>
              <w:rPr>
                <w:rFonts w:hint="eastAsia"/>
              </w:rPr>
            </w:pPr>
            <w:r w:rsidRPr="00E11187">
              <w:rPr>
                <w:rFonts w:ascii="ＭＳ 明朝" w:hAnsi="ＭＳ 明朝" w:hint="eastAsia"/>
                <w:sz w:val="20"/>
                <w:szCs w:val="20"/>
              </w:rPr>
              <w:t>②責任者及び従事者は就業規則を理解しているか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3442" w:rsidRDefault="001E3C7B" w:rsidP="00623442">
            <w:pPr>
              <w:snapToGrid w:val="0"/>
              <w:spacing w:line="260" w:lineRule="exact"/>
              <w:rPr>
                <w:rFonts w:hint="eastAsia"/>
              </w:rPr>
            </w:pPr>
            <w:r w:rsidRPr="00E11187">
              <w:rPr>
                <w:rFonts w:ascii="ＭＳ 明朝" w:hAnsi="ＭＳ 明朝" w:hint="eastAsia"/>
                <w:sz w:val="20"/>
                <w:szCs w:val="20"/>
              </w:rPr>
              <w:t>③責任者は従事者の労働条件を把握しているか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Pr="00061EEC" w:rsidRDefault="00A36C54" w:rsidP="00623442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Ｆ</w:t>
            </w:r>
            <w:r w:rsidR="00623442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Pr="00061EEC" w:rsidRDefault="00623442" w:rsidP="0062344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23442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23442" w:rsidRPr="00F254FE" w:rsidRDefault="00623442" w:rsidP="00623442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Pr="00F254FE" w:rsidRDefault="00623442" w:rsidP="0062344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Pr="006D255E" w:rsidRDefault="00730E3B" w:rsidP="00623442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3442" w:rsidRPr="00F254FE" w:rsidRDefault="00623442" w:rsidP="00623442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62344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442" w:rsidRDefault="00623442" w:rsidP="00623442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623442" w:rsidRPr="000527A5" w:rsidRDefault="00623442" w:rsidP="00623442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37" style="position:absolute;left:0;text-align:left;z-index:251653120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36" style="position:absolute;left:0;text-align:left;margin-left:0;margin-top:11.3pt;width:473.45pt;height:74pt;z-index:251652096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623442" w:rsidRPr="000527A5" w:rsidRDefault="00A36C54" w:rsidP="00623442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623442" w:rsidRPr="000527A5" w:rsidRDefault="00623442" w:rsidP="0062344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623442" w:rsidRPr="000527A5" w:rsidRDefault="00623442" w:rsidP="0062344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623442" w:rsidRPr="000527A5" w:rsidRDefault="00623442" w:rsidP="0062344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623442" w:rsidRPr="000527A5" w:rsidRDefault="00623442" w:rsidP="00623442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3320C0" w:rsidRPr="00772CAC" w:rsidRDefault="00623442" w:rsidP="003320C0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3320C0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3320C0" w:rsidRPr="00C4331D" w:rsidRDefault="003320C0" w:rsidP="003320C0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Ｇ．</w:t>
      </w:r>
      <w:r w:rsidR="006B6639" w:rsidRPr="00B01E26">
        <w:rPr>
          <w:rFonts w:ascii="ＭＳ ゴシック" w:eastAsia="ＭＳ ゴシック" w:hAnsi="ＭＳ ゴシック" w:hint="eastAsia"/>
          <w:sz w:val="22"/>
          <w:szCs w:val="22"/>
        </w:rPr>
        <w:t>緊急対応体制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3320C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Ｇ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緊急対応体制図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3320C0" w:rsidRPr="00756A43" w:rsidRDefault="007B1C96" w:rsidP="007B1C96">
            <w:pPr>
              <w:snapToGrid w:val="0"/>
              <w:spacing w:line="22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①連絡先電話番号が記載されているか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②連絡先順位が明確になっているか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  <w:r w:rsidR="00381442">
              <w:rPr>
                <w:rFonts w:ascii="ＭＳ 明朝" w:hAnsi="ＭＳ 明朝" w:hint="eastAsia"/>
                <w:sz w:val="20"/>
              </w:rPr>
              <w:t>支援部署が明確になっているか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Ｇ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緊急対応マニュアル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7B1C96">
            <w:pPr>
              <w:snapToGrid w:val="0"/>
              <w:spacing w:line="22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①緊急対応マニュアルが整備されているか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②従事者に周知されているか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③過去の事例等が生かされているか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Ｇ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関係部署連絡簿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7B1C96">
            <w:pPr>
              <w:snapToGrid w:val="0"/>
              <w:spacing w:line="22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  <w:r w:rsidR="00381442">
              <w:rPr>
                <w:rFonts w:ascii="ＭＳ 明朝" w:hAnsi="ＭＳ 明朝" w:hint="eastAsia"/>
                <w:sz w:val="20"/>
              </w:rPr>
              <w:t>関係部署連絡簿があり整備されているか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7B1C96" w:rsidP="007B1C96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  <w:r w:rsidR="00381442">
              <w:rPr>
                <w:rFonts w:ascii="ＭＳ 明朝" w:hAnsi="ＭＳ 明朝" w:hint="eastAsia"/>
                <w:sz w:val="20"/>
              </w:rPr>
              <w:t>更新され、最新のものになっているか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  <w:r w:rsidR="00381442">
              <w:rPr>
                <w:rFonts w:ascii="ＭＳ 明朝" w:hAnsi="ＭＳ 明朝" w:hint="eastAsia"/>
                <w:sz w:val="20"/>
              </w:rPr>
              <w:t>各部署の担当者名が記載されているか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Ｇ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Ｇ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Ｇ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Ｇ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Pr="00F254FE" w:rsidRDefault="003320C0" w:rsidP="003320C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Pr="00F254FE" w:rsidRDefault="003320C0" w:rsidP="003320C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730E3B" w:rsidP="003320C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Pr="00F254FE" w:rsidRDefault="003320C0" w:rsidP="003320C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3320C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3320C0" w:rsidRPr="000527A5" w:rsidRDefault="003320C0" w:rsidP="003320C0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39" style="position:absolute;left:0;text-align:left;z-index:251655168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38" style="position:absolute;left:0;text-align:left;margin-left:0;margin-top:11.3pt;width:473.45pt;height:74pt;z-index:251654144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3320C0" w:rsidRPr="000527A5" w:rsidRDefault="00A36C54" w:rsidP="003320C0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3320C0" w:rsidRPr="000527A5" w:rsidRDefault="003320C0" w:rsidP="003320C0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3320C0" w:rsidRPr="000527A5" w:rsidRDefault="003320C0" w:rsidP="003320C0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3320C0" w:rsidRPr="000527A5" w:rsidRDefault="003320C0" w:rsidP="003320C0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3320C0" w:rsidRPr="000527A5" w:rsidRDefault="003320C0" w:rsidP="003320C0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3320C0" w:rsidRPr="00772CAC" w:rsidRDefault="003320C0" w:rsidP="003320C0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3320C0" w:rsidRPr="00C4331D" w:rsidRDefault="003320C0" w:rsidP="003320C0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Ｈ．</w:t>
      </w:r>
      <w:r w:rsidR="006B6639" w:rsidRPr="00B01E26">
        <w:rPr>
          <w:rFonts w:ascii="ＭＳ ゴシック" w:eastAsia="ＭＳ ゴシック" w:hAnsi="ＭＳ ゴシック" w:hint="eastAsia"/>
          <w:sz w:val="22"/>
          <w:szCs w:val="22"/>
        </w:rPr>
        <w:t>苦情処理</w:t>
      </w:r>
      <w:r w:rsidRPr="00B01E26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3320C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Ｈ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3320C0" w:rsidRPr="00061EEC" w:rsidRDefault="006B6639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苦情処理体制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3320C0" w:rsidRPr="00756A43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①苦情処理体制図があり整備されているか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②苦情を受けてからの記録簿があるか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③処理、改善等の記録が記載されているか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Ｈ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6B6639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苦情処理マニュアル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①苦情処理マニュアルがあり、従事者に理解されているか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②苦情処理に関する教育が定期的に行われているか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③再発防止のための措置がとられ、理解されているか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Ｈ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6B6639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苦情の処理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①受付者の対応は適切か(苦情発生の報告等)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7B1C96" w:rsidP="003320C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②処理は適切に行われているか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7B1C96" w:rsidP="007B1C96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③関係先(契約先、事業所等)に苦情処理の報告はされているか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Ｈ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Ｈ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Ｈ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Pr="00061EEC" w:rsidRDefault="00A36C54" w:rsidP="003320C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Ｈ</w:t>
            </w:r>
            <w:r w:rsidR="003320C0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Pr="00061EEC" w:rsidRDefault="003320C0" w:rsidP="003320C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320C0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Pr="00F254FE" w:rsidRDefault="003320C0" w:rsidP="003320C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Pr="00F254FE" w:rsidRDefault="003320C0" w:rsidP="003320C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Pr="006D255E" w:rsidRDefault="00730E3B" w:rsidP="003320C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20C0" w:rsidRPr="00F254FE" w:rsidRDefault="003320C0" w:rsidP="003320C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3320C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0C0" w:rsidRDefault="003320C0" w:rsidP="003320C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3320C0" w:rsidRPr="000527A5" w:rsidRDefault="003320C0" w:rsidP="003320C0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41" style="position:absolute;left:0;text-align:left;z-index:251657216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40" style="position:absolute;left:0;text-align:left;margin-left:0;margin-top:11.3pt;width:473.45pt;height:74pt;z-index:251656192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3320C0" w:rsidRPr="000527A5" w:rsidRDefault="00A36C54" w:rsidP="003320C0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3320C0" w:rsidRPr="000527A5" w:rsidRDefault="003320C0" w:rsidP="003320C0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3320C0" w:rsidRPr="000527A5" w:rsidRDefault="003320C0" w:rsidP="003320C0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3320C0" w:rsidRPr="000527A5" w:rsidRDefault="003320C0" w:rsidP="003320C0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3320C0" w:rsidRPr="000527A5" w:rsidRDefault="003320C0" w:rsidP="003320C0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6B6639" w:rsidRPr="00772CAC" w:rsidRDefault="003320C0" w:rsidP="006B6639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6B6639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6B6639" w:rsidRPr="00C4331D" w:rsidRDefault="006B6639" w:rsidP="006B6639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Cs w:val="21"/>
        </w:rPr>
        <w:t>Ｉ．</w:t>
      </w:r>
      <w:r w:rsidRPr="00B01E26">
        <w:rPr>
          <w:rFonts w:ascii="ＭＳ ゴシック" w:eastAsia="ＭＳ ゴシック" w:hAnsi="ＭＳ ゴシック" w:hint="eastAsia"/>
          <w:szCs w:val="21"/>
        </w:rPr>
        <w:t>安全衛生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Pr="006D255E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B6639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6639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Ｉ</w:t>
            </w:r>
            <w:r w:rsidR="006B6639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安全衛生管理体制図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6B6639" w:rsidRPr="00756A43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①現場での</w:t>
            </w:r>
            <w:r>
              <w:rPr>
                <w:rFonts w:hint="eastAsia"/>
                <w:sz w:val="20"/>
              </w:rPr>
              <w:t>管理責任者は明確になっているか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②安全衛生管理体制図が保管されているか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③従事者に周知されているか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Ｉ</w:t>
            </w:r>
            <w:r w:rsidR="006B6639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安全衛生マニュアル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①適切に保管･管理されているか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B6639" w:rsidRDefault="007B1C96" w:rsidP="007B1C96">
            <w:pPr>
              <w:snapToGrid w:val="0"/>
              <w:spacing w:line="26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  <w:r w:rsidRPr="00381442">
              <w:rPr>
                <w:rFonts w:ascii="ＭＳ 明朝" w:hAnsi="ＭＳ 明朝" w:hint="eastAsia"/>
                <w:w w:val="90"/>
                <w:sz w:val="20"/>
              </w:rPr>
              <w:t>契約先の指示･指導･依頼に沿った災害時の対応が決められているか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③従事者に周知されているか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Ｉ</w:t>
            </w:r>
            <w:r w:rsidR="006B6639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健康管理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  <w:r w:rsidRPr="00381442">
              <w:rPr>
                <w:rFonts w:ascii="ＭＳ 明朝" w:hAnsi="ＭＳ 明朝" w:hint="eastAsia"/>
                <w:w w:val="80"/>
                <w:sz w:val="20"/>
              </w:rPr>
              <w:t>従事者の健康状態が日々</w:t>
            </w:r>
            <w:r w:rsidR="00381442">
              <w:rPr>
                <w:rFonts w:ascii="ＭＳ 明朝" w:hAnsi="ＭＳ 明朝" w:hint="eastAsia"/>
                <w:w w:val="80"/>
                <w:sz w:val="20"/>
              </w:rPr>
              <w:t>ﾁｪｯｸ</w:t>
            </w:r>
            <w:r w:rsidRPr="00381442">
              <w:rPr>
                <w:rFonts w:ascii="ＭＳ 明朝" w:hAnsi="ＭＳ 明朝" w:hint="eastAsia"/>
                <w:w w:val="80"/>
                <w:sz w:val="20"/>
              </w:rPr>
              <w:t>されているか(</w:t>
            </w:r>
            <w:r w:rsidR="00381442">
              <w:rPr>
                <w:rFonts w:ascii="ＭＳ 明朝" w:hAnsi="ＭＳ 明朝" w:hint="eastAsia"/>
                <w:w w:val="80"/>
                <w:sz w:val="20"/>
              </w:rPr>
              <w:t>啓発</w:t>
            </w:r>
            <w:r w:rsidRPr="00381442">
              <w:rPr>
                <w:rFonts w:ascii="ＭＳ 明朝" w:hAnsi="ＭＳ 明朝" w:hint="eastAsia"/>
                <w:w w:val="80"/>
                <w:sz w:val="20"/>
              </w:rPr>
              <w:t>活動は実施されているか)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②手洗い・うがいは励行されているか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③健康診断での有所見者の措置が適正に実施されているか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Ｉ</w:t>
            </w:r>
            <w:r w:rsidR="006B6639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安全衛生用具の整備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①救急箱は設置されているか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②保護具は整備されているか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③使用機材・保護具は正しく使用されているか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Ｉ</w:t>
            </w:r>
            <w:r w:rsidR="006B6639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Pr="00061EEC" w:rsidRDefault="0038144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安全衛生</w:t>
            </w:r>
            <w:r w:rsidR="006B6639" w:rsidRPr="00061EEC">
              <w:rPr>
                <w:rFonts w:ascii="ＭＳ ゴシック" w:eastAsia="ＭＳ ゴシック" w:hAnsi="ＭＳ ゴシック" w:hint="eastAsia"/>
                <w:sz w:val="20"/>
              </w:rPr>
              <w:t>教育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①内容は適切か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②安全衛生教育実施記録(実施者、従事者)はあるか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③従事者は内容を把握できているか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Ｉ</w:t>
            </w:r>
            <w:r w:rsidR="006B6639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事故報告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7B1C96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①関係先(事業所および契約先等)に報告されているか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②事故報告書が保管されているか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6639" w:rsidRDefault="007B1C96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③再発防止が図られているか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Ｉ</w:t>
            </w:r>
            <w:r w:rsidR="006B6639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Pr="00061EEC" w:rsidRDefault="006B6639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6B6639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B6639" w:rsidRPr="00F254FE" w:rsidRDefault="006B6639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Pr="00F254FE" w:rsidRDefault="006B6639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6639" w:rsidRPr="00F254FE" w:rsidRDefault="006B6639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6B6639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39" w:rsidRDefault="006B6639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6B6639" w:rsidRPr="000527A5" w:rsidRDefault="006B6639" w:rsidP="006B6639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43" style="position:absolute;left:0;text-align:left;z-index:251659264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42" style="position:absolute;left:0;text-align:left;margin-left:0;margin-top:11.3pt;width:473.45pt;height:74pt;z-index:251658240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6B6639" w:rsidRPr="000527A5" w:rsidRDefault="00A36C54" w:rsidP="006B6639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6B6639" w:rsidRPr="000527A5" w:rsidRDefault="006B6639" w:rsidP="006B6639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6B6639" w:rsidRPr="000527A5" w:rsidRDefault="006B6639" w:rsidP="006B6639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6B6639" w:rsidRPr="000527A5" w:rsidRDefault="006B6639" w:rsidP="006B6639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6B6639" w:rsidRPr="000527A5" w:rsidRDefault="006B6639" w:rsidP="006B6639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4314C6" w:rsidRPr="00772CAC" w:rsidRDefault="006B6639" w:rsidP="004314C6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4314C6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4314C6" w:rsidRPr="00C4331D" w:rsidRDefault="004314C6" w:rsidP="004314C6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Cs w:val="21"/>
        </w:rPr>
        <w:t>Ｊ．</w:t>
      </w:r>
      <w:r w:rsidRPr="00B01E26">
        <w:rPr>
          <w:rFonts w:ascii="ＭＳ ゴシック" w:eastAsia="ＭＳ ゴシック" w:hAnsi="ＭＳ ゴシック" w:hint="eastAsia"/>
          <w:szCs w:val="21"/>
        </w:rPr>
        <w:t>従事者研修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Ｊ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配属時研修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4314C6" w:rsidRPr="00756A43" w:rsidRDefault="007B1C96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①指導者は明確になっているか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配属時研修</w:t>
            </w: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実施記録はあるか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③習熟度合いを確認しているか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Ｊ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法定教育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ind w:left="200" w:hangingChars="100" w:hanging="200"/>
              <w:textAlignment w:val="baseline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①現場以外で受講した場合、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法定教育</w:t>
            </w: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受講記録はあるか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②現場内教育の場合、規定された内容を満たしているか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③現場内教育の場合、実施記録はあるか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Ｊ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自主研修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自主研修</w:t>
            </w: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計画書はあるか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自主研修</w:t>
            </w: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実施記録はあるか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DC53B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③各人の習熟度合いを確認しているか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Ｊ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4314C6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Ｊ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4314C6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Ｊ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4314C6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Ｊ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4314C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4314C6" w:rsidRPr="000527A5" w:rsidRDefault="004314C6" w:rsidP="004314C6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45" style="position:absolute;left:0;text-align:left;z-index:251661312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44" style="position:absolute;left:0;text-align:left;margin-left:0;margin-top:11.3pt;width:473.45pt;height:74pt;z-index:251660288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4314C6" w:rsidRPr="000527A5" w:rsidRDefault="00A36C54" w:rsidP="004314C6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4314C6" w:rsidRPr="000527A5" w:rsidRDefault="004314C6" w:rsidP="004314C6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4314C6" w:rsidRPr="00772CAC" w:rsidRDefault="004314C6" w:rsidP="004314C6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4314C6" w:rsidRPr="00C4331D" w:rsidRDefault="004314C6" w:rsidP="004314C6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Cs w:val="21"/>
        </w:rPr>
        <w:t>Ｋ．</w:t>
      </w:r>
      <w:r w:rsidRPr="00B01E26">
        <w:rPr>
          <w:rFonts w:ascii="ＭＳ ゴシック" w:eastAsia="ＭＳ ゴシック" w:hAnsi="ＭＳ ゴシック" w:hint="eastAsia"/>
          <w:szCs w:val="21"/>
        </w:rPr>
        <w:t>接客対応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Ｋ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接客対応マニュアル等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4314C6" w:rsidRPr="00756A43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①従事者に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周知</w:t>
            </w: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②作業態度について記載されているか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③接客態度について記載されているか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Ｋ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身だしなみ等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①身だしなみは良好か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②服装は清潔でネームプレートをつけているか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③作業靴は清潔か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Ｋ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マナー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①挨拶は良好か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②作業態度は良好か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③接客態度は良好か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Ｋ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ＣＳ活動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P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①活動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を実施しているか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②記録はあるか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417A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③効果は得られているか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Ｋ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Ｋ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Ｋ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4314C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4314C6" w:rsidRPr="000527A5" w:rsidRDefault="004314C6" w:rsidP="004314C6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47" style="position:absolute;left:0;text-align:left;z-index:251663360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46" style="position:absolute;left:0;text-align:left;margin-left:0;margin-top:11.3pt;width:473.45pt;height:74pt;z-index:251662336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4314C6" w:rsidRPr="000527A5" w:rsidRDefault="00A36C54" w:rsidP="004314C6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4314C6" w:rsidRPr="000527A5" w:rsidRDefault="004314C6" w:rsidP="004314C6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4314C6" w:rsidRPr="00772CAC" w:rsidRDefault="004314C6" w:rsidP="004314C6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4314C6" w:rsidRPr="00C4331D" w:rsidRDefault="004314C6" w:rsidP="004314C6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Ｌ．</w:t>
      </w:r>
      <w:r w:rsidRPr="00B01E26">
        <w:rPr>
          <w:rFonts w:ascii="ＭＳ ゴシック" w:eastAsia="ＭＳ ゴシック" w:hAnsi="ＭＳ ゴシック" w:hint="eastAsia"/>
          <w:sz w:val="22"/>
          <w:szCs w:val="22"/>
        </w:rPr>
        <w:t>資機材管理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Ｌ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在庫管理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4314C6" w:rsidRPr="00756A43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①資機材の出納は定期的に点検し、記録してあるか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②資機材の</w:t>
            </w:r>
            <w:r w:rsidR="00A36C5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出納</w:t>
            </w: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ルールが定められているか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③棚卸しを行っているか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Ｌ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清掃用具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A36C54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資機材リスト</w:t>
            </w: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は最新のものを備え付けているか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②機械・器具・資材ごとの数量等の管理は適切か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③カラーリング等により使用区分が明確になっているか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Ｌ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手入れ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①清掃用具の手入れは行われているか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②手入れ法は定められているか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③従事者は手入れ法を理解しているか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Ｌ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機器管理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P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①機器管理台帳は備え付けられているか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②点検項目に従い、定期点検が実施されているか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03732B">
              <w:rPr>
                <w:rFonts w:ascii="ＭＳ ゴシック" w:cs="ＭＳ 明朝" w:hint="eastAsia"/>
                <w:color w:val="000000"/>
                <w:kern w:val="0"/>
                <w:sz w:val="20"/>
                <w:szCs w:val="20"/>
              </w:rPr>
              <w:t>③不具合等は改善されているか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Ｌ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Ｌ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Ｌ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4314C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4314C6" w:rsidRPr="000527A5" w:rsidRDefault="004314C6" w:rsidP="004314C6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49" style="position:absolute;left:0;text-align:left;z-index:251665408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48" style="position:absolute;left:0;text-align:left;margin-left:0;margin-top:11.3pt;width:473.45pt;height:74pt;z-index:251664384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4314C6" w:rsidRPr="000527A5" w:rsidRDefault="00A36C54" w:rsidP="004314C6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4314C6" w:rsidRPr="000527A5" w:rsidRDefault="004314C6" w:rsidP="004314C6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4314C6" w:rsidRPr="00772CAC" w:rsidRDefault="004314C6" w:rsidP="004314C6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4314C6" w:rsidRPr="00C4331D" w:rsidRDefault="004314C6" w:rsidP="004314C6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Cs w:val="21"/>
        </w:rPr>
        <w:t>Ｍ．</w:t>
      </w:r>
      <w:r w:rsidRPr="00B01E26">
        <w:rPr>
          <w:rFonts w:ascii="ＭＳ ゴシック" w:eastAsia="ＭＳ ゴシック" w:hAnsi="ＭＳ ゴシック" w:hint="eastAsia"/>
          <w:szCs w:val="21"/>
        </w:rPr>
        <w:t>資機材保管庫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Ｍ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整理整頓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4314C6" w:rsidRPr="00756A43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①使いやすく保管されているか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②不要品はないか(廃棄され整理されているか)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③不安全な状況はないか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Ｍ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清潔管理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ind w:left="200" w:hangingChars="100" w:hanging="200"/>
              <w:textAlignment w:val="baseline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①保管庫内の清掃は実施しているか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②モップ・タオル等洗濯を要するものの保管は衛生的か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③資機材は表示した保管場所に清潔に保管されているか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Ｍ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特殊洗剤・薬品等の保管</w:t>
            </w:r>
            <w:r w:rsidR="00B93DD0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管理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①一般の清掃資機材と分類し保管されているか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②使用者及び使用方法は定められているか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AC30D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③責任者は従事者に管理方法を指導しているか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Ｍ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Pr="004314C6" w:rsidRDefault="004314C6" w:rsidP="008A2540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Ｍ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Ｍ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Ｍ</w:t>
            </w:r>
            <w:r w:rsidR="004314C6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Pr="00061EEC" w:rsidRDefault="004314C6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4314C6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14C6" w:rsidRPr="00F254FE" w:rsidRDefault="004314C6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4314C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4C6" w:rsidRDefault="004314C6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4314C6" w:rsidRPr="000527A5" w:rsidRDefault="004314C6" w:rsidP="004314C6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51" style="position:absolute;left:0;text-align:left;z-index:251667456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50" style="position:absolute;left:0;text-align:left;margin-left:0;margin-top:11.3pt;width:473.45pt;height:74pt;z-index:251666432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4314C6" w:rsidRPr="000527A5" w:rsidRDefault="00A36C54" w:rsidP="004314C6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4314C6" w:rsidRPr="000527A5" w:rsidRDefault="004314C6" w:rsidP="004314C6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4314C6" w:rsidRPr="000527A5" w:rsidRDefault="004314C6" w:rsidP="004314C6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854CF2" w:rsidRPr="00772CAC" w:rsidRDefault="004314C6" w:rsidP="00854CF2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="00854CF2"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854CF2" w:rsidRPr="00C4331D" w:rsidRDefault="00854CF2" w:rsidP="00854CF2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Cs w:val="21"/>
        </w:rPr>
        <w:t>Ｎ．</w:t>
      </w:r>
      <w:r w:rsidRPr="00B01E26">
        <w:rPr>
          <w:rFonts w:ascii="ＭＳ ゴシック" w:eastAsia="ＭＳ ゴシック" w:hAnsi="ＭＳ ゴシック" w:hint="eastAsia"/>
          <w:szCs w:val="21"/>
        </w:rPr>
        <w:t>従事者控室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Ｎ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整理整頓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854CF2" w:rsidRPr="00756A43" w:rsidRDefault="00F940B3" w:rsidP="00F940B3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①机上･ロッカー･棚等は整理整頓されているか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②室内の清掃を毎日実施しているか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>帳票類は所定の場所に保管されているか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Ｎ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控室内の掲示物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見やすい場所に掲示されているか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②掲示物の内容は適切か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>内容は最新になっているか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Ｎ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54CF2">
            <w:pPr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鍵の取扱、</w:t>
            </w:r>
          </w:p>
          <w:p w:rsidR="00854CF2" w:rsidRPr="00061EEC" w:rsidRDefault="00854CF2" w:rsidP="00854CF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防火管理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①鍵・カードキー(控室用)は適切に管理されているか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>火元は安全に管理されているか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③不在時は消灯されているか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Ｎ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Pr="004314C6" w:rsidRDefault="00854CF2" w:rsidP="008A2540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Ｎ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Ｎ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Ｎ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854CF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854CF2" w:rsidRPr="000527A5" w:rsidRDefault="00854CF2" w:rsidP="00854CF2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53" style="position:absolute;left:0;text-align:left;z-index:251669504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52" style="position:absolute;left:0;text-align:left;margin-left:0;margin-top:11.3pt;width:473.45pt;height:74pt;z-index:251668480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854CF2" w:rsidRPr="000527A5" w:rsidRDefault="00A36C54" w:rsidP="00854CF2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854CF2" w:rsidRPr="000527A5" w:rsidRDefault="00854CF2" w:rsidP="00854CF2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854CF2" w:rsidRPr="00772CAC" w:rsidRDefault="00854CF2" w:rsidP="00854CF2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854CF2" w:rsidRPr="00C4331D" w:rsidRDefault="00854CF2" w:rsidP="00854CF2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 w:val="22"/>
          <w:szCs w:val="22"/>
        </w:rPr>
        <w:t>Ｏ．</w:t>
      </w:r>
      <w:r w:rsidRPr="00B01E26">
        <w:rPr>
          <w:rFonts w:ascii="ＭＳ ゴシック" w:eastAsia="ＭＳ ゴシック" w:hAnsi="ＭＳ ゴシック" w:hint="eastAsia"/>
          <w:sz w:val="22"/>
          <w:szCs w:val="22"/>
        </w:rPr>
        <w:t>廃棄物処理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Ｏ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854CF2" w:rsidRPr="00061EEC" w:rsidRDefault="00854CF2" w:rsidP="00854CF2">
            <w:pPr>
              <w:overflowPunct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061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廃棄物処理</w:t>
            </w:r>
          </w:p>
          <w:p w:rsidR="00854CF2" w:rsidRPr="00061EEC" w:rsidRDefault="00854CF2" w:rsidP="00854CF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マニュアル等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854CF2" w:rsidRPr="00756A43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①従事者に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周知</w:t>
            </w: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②関係する人々の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役割分担</w:t>
            </w: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は明確になっているか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③分別方法は明確になっているか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Ｏ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54CF2">
            <w:pPr>
              <w:overflowPunct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061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処理方法</w:t>
            </w:r>
          </w:p>
          <w:p w:rsidR="00854CF2" w:rsidRPr="00061EEC" w:rsidRDefault="00854CF2" w:rsidP="00854CF2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（収集運搬）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①安全で衛生的な処理方法か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②効率的で速やかに処理されているか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③保管方法は適切か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Ｏ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事故対策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①誤廃棄の対策は講じられているか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②吸殻処理の防火対策は講じられているか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③特別管理廃棄物の安全対策は講じられているか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Ｏ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収集運搬用具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Pr="004314C6" w:rsidRDefault="00F940B3" w:rsidP="00F940B3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①用具は安全で衛生的か(手入れはされているか)</w:t>
            </w:r>
            <w:r w:rsidRPr="00F54B16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②飛散しやすいごみや臭気のあるごみは蓋付きか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 w:rsidRPr="00F54B1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③用具はごみの種類ごとに必要数あるか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Ｏ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Ｏ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Ｏ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854CF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854CF2" w:rsidRPr="000527A5" w:rsidRDefault="00854CF2" w:rsidP="00854CF2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55" style="position:absolute;left:0;text-align:left;z-index:251671552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54" style="position:absolute;left:0;text-align:left;margin-left:0;margin-top:11.3pt;width:473.45pt;height:74pt;z-index:251670528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854CF2" w:rsidRPr="000527A5" w:rsidRDefault="00A36C54" w:rsidP="00854CF2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854CF2" w:rsidRPr="000527A5" w:rsidRDefault="00854CF2" w:rsidP="00854CF2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854CF2" w:rsidRPr="00772CAC" w:rsidRDefault="00854CF2" w:rsidP="00854CF2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sz w:val="20"/>
          <w:szCs w:val="20"/>
        </w:rPr>
        <w:br w:type="page"/>
      </w:r>
      <w:r w:rsidRPr="00772CAC">
        <w:rPr>
          <w:rFonts w:ascii="ＭＳ ゴシック" w:eastAsia="ＭＳ ゴシック" w:hAnsi="ＭＳ ゴシック" w:hint="eastAsia"/>
          <w:sz w:val="28"/>
          <w:szCs w:val="28"/>
        </w:rPr>
        <w:lastRenderedPageBreak/>
        <w:t>現場管理品質評価シート</w:t>
      </w:r>
    </w:p>
    <w:p w:rsidR="00854CF2" w:rsidRPr="00C4331D" w:rsidRDefault="00854CF2" w:rsidP="00854CF2">
      <w:pPr>
        <w:snapToGrid w:val="0"/>
        <w:spacing w:line="22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［評価項目］</w:t>
      </w:r>
      <w:r w:rsidR="00A36C54" w:rsidRPr="00B01E26">
        <w:rPr>
          <w:rFonts w:ascii="ＭＳ ゴシック" w:eastAsia="ＭＳ ゴシック" w:hAnsi="ＭＳ ゴシック" w:hint="eastAsia"/>
          <w:szCs w:val="21"/>
        </w:rPr>
        <w:t>Ｐ．</w:t>
      </w:r>
      <w:r w:rsidRPr="00B01E26">
        <w:rPr>
          <w:rFonts w:ascii="ＭＳ ゴシック" w:eastAsia="ＭＳ ゴシック" w:hAnsi="ＭＳ ゴシック" w:hint="eastAsia"/>
          <w:szCs w:val="21"/>
        </w:rPr>
        <w:t>館内規則・貸与品等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5823"/>
        <w:gridCol w:w="477"/>
        <w:gridCol w:w="360"/>
        <w:gridCol w:w="60"/>
        <w:gridCol w:w="420"/>
        <w:gridCol w:w="60"/>
        <w:gridCol w:w="360"/>
        <w:gridCol w:w="420"/>
        <w:gridCol w:w="420"/>
        <w:gridCol w:w="420"/>
        <w:gridCol w:w="2572"/>
        <w:gridCol w:w="975"/>
      </w:tblGrid>
      <w:tr w:rsidR="00A36C54">
        <w:trPr>
          <w:trHeight w:val="46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点検項目</w:t>
            </w:r>
          </w:p>
        </w:tc>
        <w:tc>
          <w:tcPr>
            <w:tcW w:w="5823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A36C54" w:rsidRPr="006D255E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点検ポイント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36C54" w:rsidRPr="00756A43" w:rsidRDefault="00A36C54" w:rsidP="008A2540">
            <w:pPr>
              <w:snapToGrid w:val="0"/>
              <w:spacing w:line="260" w:lineRule="exact"/>
              <w:ind w:leftChars="-31" w:left="9" w:rightChars="-30" w:right="-63" w:hangingChars="39" w:hanging="74"/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 w:rsidRPr="00756A43">
              <w:rPr>
                <w:rFonts w:ascii="ＭＳ ゴシック" w:eastAsia="ＭＳ ゴシック" w:hAnsi="ＭＳ ゴシック" w:hint="eastAsia"/>
                <w:w w:val="90"/>
              </w:rPr>
              <w:t>ＮＡ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コメント</w:t>
            </w:r>
          </w:p>
          <w:p w:rsidR="00A36C54" w:rsidRPr="006D255E" w:rsidRDefault="00A36C54" w:rsidP="00A36C54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判定</w:t>
            </w:r>
            <w:r w:rsidRPr="006D255E">
              <w:rPr>
                <w:rFonts w:ascii="ＭＳ ゴシック" w:eastAsia="ＭＳ ゴシック" w:hAnsi="ＭＳ ゴシック" w:hint="eastAsia"/>
              </w:rPr>
              <w:t>が｢</w:t>
            </w:r>
            <w:r>
              <w:rPr>
                <w:rFonts w:ascii="ＭＳ ゴシック" w:eastAsia="ＭＳ ゴシック" w:hAnsi="ＭＳ ゴシック" w:hint="eastAsia"/>
              </w:rPr>
              <w:t>ｃ</w:t>
            </w:r>
            <w:r w:rsidRPr="006D255E">
              <w:rPr>
                <w:rFonts w:ascii="ＭＳ ゴシック" w:eastAsia="ＭＳ ゴシック" w:hAnsi="ＭＳ ゴシック" w:hint="eastAsia"/>
              </w:rPr>
              <w:t>｣の場合記入】</w:t>
            </w: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77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6D255E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Ｐ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－１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館内規則</w:t>
            </w:r>
          </w:p>
        </w:tc>
        <w:tc>
          <w:tcPr>
            <w:tcW w:w="5823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854CF2" w:rsidRPr="00756A43" w:rsidRDefault="00F940B3" w:rsidP="00F940B3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①館内規則は整備されているか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②責任者は館内規則を理解しているか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③従事者に周知徹底させているか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Ｐ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－２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貸与品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①貸与品台帳等は、整備されているか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②鍵・カードキーは、適切に管理されているか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③貸与品の取扱いは、適切か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Ｐ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－３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  <w:sz w:val="20"/>
              </w:rPr>
              <w:t>用水・光熱等</w:t>
            </w: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20" w:lineRule="exact"/>
              <w:ind w:left="200" w:hangingChars="100" w:hanging="20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①清掃用水は、節水に努めているか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F940B3" w:rsidP="00F940B3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②清掃用機械の節電に努めているか</w:t>
            </w: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F940B3" w:rsidP="008A2540"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0"/>
              </w:rPr>
              <w:t>③館内各場所の消灯に努めているか</w:t>
            </w: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Ｐ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－４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Pr="004314C6" w:rsidRDefault="00854CF2" w:rsidP="008A2540">
            <w:pPr>
              <w:overflowPunct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Ｐ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－５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Ｐ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－６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20" w:lineRule="exact"/>
              <w:ind w:left="210" w:hangingChars="100" w:hanging="21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Pr="00061EEC" w:rsidRDefault="00A36C54" w:rsidP="008A254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061EEC">
              <w:rPr>
                <w:rFonts w:ascii="ＭＳ ゴシック" w:eastAsia="ＭＳ ゴシック" w:hAnsi="ＭＳ ゴシック" w:hint="eastAsia"/>
              </w:rPr>
              <w:t>Ｐ</w:t>
            </w:r>
            <w:r w:rsidR="00854CF2" w:rsidRPr="00061EEC">
              <w:rPr>
                <w:rFonts w:ascii="ＭＳ ゴシック" w:eastAsia="ＭＳ ゴシック" w:hAnsi="ＭＳ ゴシック" w:hint="eastAsia"/>
              </w:rPr>
              <w:t>－７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Pr="00061EEC" w:rsidRDefault="00854CF2" w:rsidP="008A2540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5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napToGrid w:val="0"/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854CF2">
        <w:trPr>
          <w:trHeight w:val="359"/>
        </w:trPr>
        <w:tc>
          <w:tcPr>
            <w:tcW w:w="8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F254FE">
              <w:rPr>
                <w:rFonts w:ascii="ＭＳ 明朝" w:hAnsi="ＭＳ 明朝" w:hint="eastAsia"/>
                <w:sz w:val="20"/>
                <w:szCs w:val="20"/>
              </w:rPr>
              <w:t>(注)ＮＡは評価適用外（該当する場合は枠内に○印記入）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小計</w:t>
            </w:r>
          </w:p>
        </w:tc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Pr="006D255E" w:rsidRDefault="00730E3B" w:rsidP="008A2540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  <w:r w:rsidRPr="00730E3B">
              <w:rPr>
                <w:rFonts w:ascii="ＭＳ 明朝" w:hAnsi="ＭＳ 明朝" w:hint="eastAsia"/>
                <w:w w:val="90"/>
                <w:sz w:val="20"/>
                <w:szCs w:val="20"/>
              </w:rPr>
              <w:t>[｢2｣項目数×2＋｢1｣項目数×1]／[全項目数×2]×100％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CF2" w:rsidRPr="00F254FE" w:rsidRDefault="00854CF2" w:rsidP="008A2540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254FE">
              <w:rPr>
                <w:rFonts w:ascii="ＭＳ ゴシック" w:eastAsia="ＭＳ ゴシック" w:hAnsi="ＭＳ ゴシック" w:hint="eastAsia"/>
              </w:rPr>
              <w:t>評価点</w:t>
            </w:r>
          </w:p>
        </w:tc>
      </w:tr>
      <w:tr w:rsidR="00854CF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CF2" w:rsidRDefault="00854CF2" w:rsidP="008A2540">
            <w:pPr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854CF2" w:rsidRPr="000527A5" w:rsidRDefault="00854CF2" w:rsidP="00854CF2">
      <w:pPr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>
          <v:line id="_x0000_s1057" style="position:absolute;left:0;text-align:left;z-index:251673600;mso-position-horizontal-relative:text;mso-position-vertical-relative:text" from="243pt,10.85pt" to="243pt,82.85pt"/>
        </w:pict>
      </w:r>
      <w:r>
        <w:rPr>
          <w:rFonts w:ascii="ＭＳ 明朝" w:hAnsi="ＭＳ 明朝" w:hint="eastAsia"/>
          <w:noProof/>
          <w:sz w:val="20"/>
          <w:szCs w:val="20"/>
        </w:rPr>
        <w:pict>
          <v:rect id="_x0000_s1056" style="position:absolute;left:0;text-align:left;margin-left:0;margin-top:11.3pt;width:473.45pt;height:74pt;z-index:251672576;mso-position-horizontal-relative:text;mso-position-vertical-relative:text" filled="f" strokeweight="3pt">
            <v:stroke linestyle="thinThin"/>
            <v:textbox inset="5.85pt,.7pt,5.85pt,.7pt"/>
          </v:rect>
        </w:pict>
      </w:r>
      <w:r w:rsidRPr="000527A5">
        <w:rPr>
          <w:rFonts w:ascii="ＭＳ 明朝" w:hAnsi="ＭＳ 明朝" w:hint="eastAsia"/>
          <w:sz w:val="20"/>
          <w:szCs w:val="20"/>
        </w:rPr>
        <w:t>（小数点第１位は四捨五入）</w:t>
      </w:r>
    </w:p>
    <w:p w:rsidR="00854CF2" w:rsidRPr="000527A5" w:rsidRDefault="00A36C54" w:rsidP="00854CF2">
      <w:pPr>
        <w:snapToGrid w:val="0"/>
        <w:spacing w:line="24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判定</w:t>
      </w:r>
      <w:r w:rsidRPr="000527A5">
        <w:rPr>
          <w:rFonts w:ascii="ＭＳ 明朝" w:hAnsi="ＭＳ 明朝" w:hint="eastAsia"/>
          <w:sz w:val="20"/>
          <w:szCs w:val="20"/>
        </w:rPr>
        <w:t xml:space="preserve">／点検ポイントごとの評価　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527A5">
        <w:rPr>
          <w:rFonts w:ascii="ＭＳ 明朝" w:hAnsi="ＭＳ 明朝" w:hint="eastAsia"/>
          <w:sz w:val="20"/>
          <w:szCs w:val="20"/>
        </w:rPr>
        <w:t xml:space="preserve">　　　　　　</w:t>
      </w:r>
      <w:r w:rsidRPr="00F254FE">
        <w:rPr>
          <w:rFonts w:ascii="ＭＳ ゴシック" w:eastAsia="ＭＳ ゴシック" w:hAnsi="ＭＳ ゴシック" w:hint="eastAsia"/>
          <w:sz w:val="20"/>
          <w:szCs w:val="20"/>
        </w:rPr>
        <w:t>評価</w:t>
      </w:r>
      <w:r>
        <w:rPr>
          <w:rFonts w:ascii="ＭＳ 明朝" w:hAnsi="ＭＳ 明朝" w:hint="eastAsia"/>
          <w:sz w:val="20"/>
          <w:szCs w:val="20"/>
        </w:rPr>
        <w:t>／点検項目ごとの評価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「ａ」：良　好（軽微な指導内容は許容範囲内）</w:t>
      </w:r>
      <w:r>
        <w:rPr>
          <w:rFonts w:ascii="ＭＳ 明朝" w:hAnsi="ＭＳ 明朝" w:hint="eastAsia"/>
          <w:sz w:val="20"/>
          <w:szCs w:val="20"/>
        </w:rPr>
        <w:t xml:space="preserve">　　　「２」：「ａ」が２／３以上で「ｃ」がない場合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「ｂ」：不　備（一部、指導・改善内容がある）</w:t>
      </w:r>
      <w:r>
        <w:rPr>
          <w:rFonts w:ascii="ＭＳ 明朝" w:hAnsi="ＭＳ 明朝" w:hint="eastAsia"/>
          <w:sz w:val="20"/>
          <w:szCs w:val="20"/>
        </w:rPr>
        <w:t xml:space="preserve">　　　「１」：「２」もしくは「０」でない場合</w:t>
      </w:r>
    </w:p>
    <w:p w:rsidR="00854CF2" w:rsidRPr="000527A5" w:rsidRDefault="00854CF2" w:rsidP="00854CF2">
      <w:pPr>
        <w:snapToGrid w:val="0"/>
        <w:spacing w:line="240" w:lineRule="atLeast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 xml:space="preserve">　「ｃ」：不対応（指導・改善を要する）</w:t>
      </w:r>
      <w:r>
        <w:rPr>
          <w:rFonts w:ascii="ＭＳ 明朝" w:hAnsi="ＭＳ 明朝" w:hint="eastAsia"/>
          <w:sz w:val="20"/>
          <w:szCs w:val="20"/>
        </w:rPr>
        <w:t xml:space="preserve">　　　　　　　「０」：「ｃ」が２／３以上の場合</w:t>
      </w:r>
    </w:p>
    <w:p w:rsidR="00854CF2" w:rsidRPr="000527A5" w:rsidRDefault="00854CF2" w:rsidP="00854CF2">
      <w:pPr>
        <w:snapToGrid w:val="0"/>
        <w:spacing w:line="240" w:lineRule="atLeast"/>
        <w:ind w:firstLineChars="150" w:firstLine="300"/>
        <w:rPr>
          <w:rFonts w:ascii="ＭＳ 明朝" w:hAnsi="ＭＳ 明朝" w:hint="eastAsia"/>
          <w:sz w:val="20"/>
          <w:szCs w:val="20"/>
        </w:rPr>
      </w:pPr>
      <w:r w:rsidRPr="000527A5">
        <w:rPr>
          <w:rFonts w:ascii="ＭＳ 明朝" w:hAnsi="ＭＳ 明朝" w:hint="eastAsia"/>
          <w:sz w:val="20"/>
          <w:szCs w:val="20"/>
        </w:rPr>
        <w:t>ＮＡ：「ａ」扱いとする</w:t>
      </w:r>
    </w:p>
    <w:p w:rsidR="004314C6" w:rsidRPr="00854CF2" w:rsidRDefault="004314C6" w:rsidP="00854CF2">
      <w:pPr>
        <w:snapToGrid w:val="0"/>
        <w:spacing w:line="240" w:lineRule="atLeast"/>
        <w:ind w:firstLineChars="150" w:firstLine="300"/>
        <w:rPr>
          <w:rFonts w:hint="eastAsia"/>
          <w:sz w:val="20"/>
          <w:szCs w:val="20"/>
        </w:rPr>
      </w:pPr>
    </w:p>
    <w:p w:rsidR="000527A5" w:rsidRPr="004314C6" w:rsidRDefault="000527A5" w:rsidP="000527A5">
      <w:pPr>
        <w:snapToGrid w:val="0"/>
        <w:spacing w:line="240" w:lineRule="atLeast"/>
        <w:ind w:firstLineChars="150" w:firstLine="300"/>
        <w:rPr>
          <w:rFonts w:hint="eastAsia"/>
          <w:sz w:val="20"/>
          <w:szCs w:val="20"/>
        </w:rPr>
      </w:pPr>
    </w:p>
    <w:sectPr w:rsidR="000527A5" w:rsidRPr="004314C6" w:rsidSect="002D1A1E">
      <w:pgSz w:w="16838" w:h="11906" w:orient="landscape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C32"/>
    <w:rsid w:val="000527A5"/>
    <w:rsid w:val="00061EEC"/>
    <w:rsid w:val="00074399"/>
    <w:rsid w:val="000E6CC3"/>
    <w:rsid w:val="001E3C7B"/>
    <w:rsid w:val="002D1A1E"/>
    <w:rsid w:val="002E2154"/>
    <w:rsid w:val="003320C0"/>
    <w:rsid w:val="00381442"/>
    <w:rsid w:val="004314C6"/>
    <w:rsid w:val="00444C32"/>
    <w:rsid w:val="00482199"/>
    <w:rsid w:val="00623442"/>
    <w:rsid w:val="006B6639"/>
    <w:rsid w:val="006D255E"/>
    <w:rsid w:val="00730E3B"/>
    <w:rsid w:val="00756A43"/>
    <w:rsid w:val="00772CAC"/>
    <w:rsid w:val="007B1C96"/>
    <w:rsid w:val="00854CF2"/>
    <w:rsid w:val="008A2540"/>
    <w:rsid w:val="00917A87"/>
    <w:rsid w:val="00944E81"/>
    <w:rsid w:val="00A36C54"/>
    <w:rsid w:val="00B01E26"/>
    <w:rsid w:val="00B0214B"/>
    <w:rsid w:val="00B93DD0"/>
    <w:rsid w:val="00C4331D"/>
    <w:rsid w:val="00F04278"/>
    <w:rsid w:val="00F254FE"/>
    <w:rsid w:val="00F4523F"/>
    <w:rsid w:val="00F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70DE8-84BA-4A1B-8AC6-CB4F78F2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2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7A5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23442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2076</Words>
  <Characters>11835</Characters>
  <Application>Microsoft Office Word</Application>
  <DocSecurity>0</DocSecurity>
  <Lines>98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JBMA</Company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下平智子</dc:creator>
  <cp:keywords/>
  <dc:description/>
  <cp:lastModifiedBy>青木 理紗</cp:lastModifiedBy>
  <cp:revision>2</cp:revision>
  <cp:lastPrinted>2007-04-03T04:24:00Z</cp:lastPrinted>
  <dcterms:created xsi:type="dcterms:W3CDTF">2020-01-24T04:38:00Z</dcterms:created>
  <dcterms:modified xsi:type="dcterms:W3CDTF">2020-01-24T04:38:00Z</dcterms:modified>
</cp:coreProperties>
</file>